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29844D4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844D41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9844D42" w14:textId="77777777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29844D43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414A2122" w14:textId="77777777" w:rsidR="00E8069D" w:rsidRDefault="00061D7D" w:rsidP="00CF27B6">
            <w:pPr>
              <w:pStyle w:val="Title"/>
            </w:pPr>
            <w:r w:rsidRPr="009B4E61">
              <w:t>“</w:t>
            </w:r>
            <w:r w:rsidR="0028580C">
              <w:t>Garment</w:t>
            </w:r>
            <w:r w:rsidR="00DB0A09">
              <w:t>s Manufacturing Technology</w:t>
            </w:r>
            <w:r w:rsidR="00E8069D">
              <w:t xml:space="preserve">” </w:t>
            </w:r>
          </w:p>
          <w:p w14:paraId="29844D44" w14:textId="34407743" w:rsidR="00061D7D" w:rsidRPr="009B4E61" w:rsidRDefault="0028580C" w:rsidP="00CF27B6">
            <w:pPr>
              <w:pStyle w:val="Title"/>
            </w:pPr>
            <w:r>
              <w:t>(</w:t>
            </w:r>
            <w:r w:rsidR="00CF27B6">
              <w:t>Garment</w:t>
            </w:r>
            <w:r w:rsidR="00E8069D">
              <w:t>s</w:t>
            </w:r>
            <w:r w:rsidR="00CF27B6">
              <w:t xml:space="preserve"> </w:t>
            </w:r>
            <w:r w:rsidR="00E8069D">
              <w:t>Supervisor</w:t>
            </w:r>
            <w:r w:rsidR="00BD6BE8">
              <w:t>)</w:t>
            </w:r>
          </w:p>
        </w:tc>
      </w:tr>
      <w:tr w:rsidR="00061D7D" w:rsidRPr="009B4E61" w14:paraId="29844D48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9844D46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9844D47" w14:textId="0E937809" w:rsidR="00061D7D" w:rsidRPr="009B4E61" w:rsidRDefault="00FD0673" w:rsidP="002C2CE3">
            <w:pPr>
              <w:pStyle w:val="Subtitle"/>
            </w:pPr>
            <w:r w:rsidRPr="009B4E61">
              <w:rPr>
                <w:noProof/>
              </w:rPr>
              <w:drawing>
                <wp:inline distT="0" distB="0" distL="0" distR="0" wp14:anchorId="4731440E" wp14:editId="480CB55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29844D4D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844D49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9844D4A" w14:textId="7FC6B5DC" w:rsidR="00061D7D" w:rsidRPr="009B4E61" w:rsidRDefault="00061D7D" w:rsidP="002C2CE3">
            <w:pPr>
              <w:pStyle w:val="NAVTTC"/>
            </w:pPr>
          </w:p>
          <w:p w14:paraId="29844D4B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9844D4C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9844D4E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9844D57" w14:textId="77777777" w:rsidTr="00F2484F">
        <w:trPr>
          <w:trHeight w:val="1134"/>
        </w:trPr>
        <w:tc>
          <w:tcPr>
            <w:tcW w:w="4673" w:type="dxa"/>
            <w:gridSpan w:val="2"/>
          </w:tcPr>
          <w:p w14:paraId="29844D4F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29844D50" w14:textId="41CD590A" w:rsidR="00C02D06" w:rsidRDefault="00994E87" w:rsidP="002C2CE3">
            <w:r>
              <w:t xml:space="preserve">Garments </w:t>
            </w:r>
            <w:r w:rsidR="00CB40F9">
              <w:t xml:space="preserve">Manufacturing </w:t>
            </w:r>
            <w:r>
              <w:t xml:space="preserve">Technology </w:t>
            </w:r>
          </w:p>
          <w:p w14:paraId="29844D51" w14:textId="061FAA83" w:rsidR="00CF27B6" w:rsidRDefault="00CF27B6" w:rsidP="002C2CE3">
            <w:r>
              <w:t>Garment</w:t>
            </w:r>
            <w:r w:rsidR="0074022D">
              <w:t>s Supervisor</w:t>
            </w:r>
          </w:p>
        </w:tc>
        <w:tc>
          <w:tcPr>
            <w:tcW w:w="1447" w:type="dxa"/>
          </w:tcPr>
          <w:p w14:paraId="29844D52" w14:textId="77777777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29844D53" w14:textId="77777777" w:rsidR="00C02D06" w:rsidRDefault="00C02D06" w:rsidP="002C2CE3">
            <w:r>
              <w:t>Level:</w:t>
            </w:r>
          </w:p>
          <w:p w14:paraId="29844D54" w14:textId="77777777" w:rsidR="00125D20" w:rsidRDefault="00E55514" w:rsidP="002C2CE3">
            <w:r>
              <w:t>0</w:t>
            </w:r>
            <w:r w:rsidR="00CF27B6">
              <w:t>5</w:t>
            </w:r>
          </w:p>
        </w:tc>
        <w:tc>
          <w:tcPr>
            <w:tcW w:w="1448" w:type="dxa"/>
          </w:tcPr>
          <w:p w14:paraId="29844D55" w14:textId="77777777" w:rsidR="00C02D06" w:rsidRDefault="00C02D06" w:rsidP="002C2CE3">
            <w:r>
              <w:t>Version:</w:t>
            </w:r>
          </w:p>
          <w:p w14:paraId="29844D56" w14:textId="77777777" w:rsidR="00125D20" w:rsidRDefault="00125D20" w:rsidP="002C2CE3"/>
        </w:tc>
      </w:tr>
      <w:tr w:rsidR="0077477C" w14:paraId="29844D5C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9844D58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29844D59" w14:textId="77777777" w:rsidR="00566C3F" w:rsidRDefault="00E37C05" w:rsidP="002C2CE3">
            <w:r>
              <w:t>Calculate and procure the garment material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9844D5A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9844D5B" w14:textId="77777777" w:rsidR="0077477C" w:rsidRDefault="0077477C" w:rsidP="002C2CE3"/>
        </w:tc>
      </w:tr>
      <w:tr w:rsidR="00C377C7" w14:paraId="29844D5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9844D5D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29844D61" w14:textId="77777777" w:rsidTr="002332A6">
        <w:trPr>
          <w:cantSplit/>
        </w:trPr>
        <w:tc>
          <w:tcPr>
            <w:tcW w:w="1271" w:type="dxa"/>
            <w:vAlign w:val="center"/>
          </w:tcPr>
          <w:p w14:paraId="29844D5F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9844D60" w14:textId="77777777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29844D62" w14:textId="77777777" w:rsidR="00327376" w:rsidRDefault="00327376">
      <w:pPr>
        <w:spacing w:before="0" w:after="160" w:line="259" w:lineRule="auto"/>
        <w:rPr>
          <w:i/>
        </w:rPr>
      </w:pPr>
    </w:p>
    <w:p w14:paraId="29844D63" w14:textId="77777777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844D67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29844D64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29844D65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29844D66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9844D6C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9844D68" w14:textId="77777777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9844D69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29844D6A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29844D6B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9844D6D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29844D75" w14:textId="77777777" w:rsidTr="001F450A">
        <w:trPr>
          <w:trHeight w:val="1134"/>
        </w:trPr>
        <w:tc>
          <w:tcPr>
            <w:tcW w:w="9351" w:type="dxa"/>
          </w:tcPr>
          <w:p w14:paraId="29844D6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29844D6F" w14:textId="77777777" w:rsidR="001F450A" w:rsidRDefault="00901A17" w:rsidP="004B2ADA">
            <w:r>
              <w:t>Garment Technolog</w:t>
            </w:r>
            <w:r w:rsidR="004F467A">
              <w:t>ist</w:t>
            </w:r>
          </w:p>
        </w:tc>
        <w:tc>
          <w:tcPr>
            <w:tcW w:w="1447" w:type="dxa"/>
          </w:tcPr>
          <w:p w14:paraId="29844D70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29844D71" w14:textId="77777777" w:rsidR="001F450A" w:rsidRDefault="001F450A" w:rsidP="004B2ADA">
            <w:r>
              <w:t>Level:</w:t>
            </w:r>
          </w:p>
          <w:p w14:paraId="29844D72" w14:textId="77777777" w:rsidR="001F450A" w:rsidRDefault="001F450A" w:rsidP="004B2ADA"/>
        </w:tc>
        <w:tc>
          <w:tcPr>
            <w:tcW w:w="1448" w:type="dxa"/>
          </w:tcPr>
          <w:p w14:paraId="29844D73" w14:textId="77777777" w:rsidR="001F450A" w:rsidRDefault="001F450A" w:rsidP="004B2ADA">
            <w:r>
              <w:t>Version:</w:t>
            </w:r>
          </w:p>
          <w:p w14:paraId="29844D74" w14:textId="77777777" w:rsidR="001F450A" w:rsidRDefault="001F450A" w:rsidP="004B2ADA"/>
        </w:tc>
      </w:tr>
      <w:tr w:rsidR="001F450A" w14:paraId="29844D7A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29844D76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29844D77" w14:textId="77777777" w:rsidR="001F450A" w:rsidRDefault="00E37C05" w:rsidP="004B2ADA">
            <w:r>
              <w:t>Calculate and procure the garment material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9844D78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9844D79" w14:textId="77777777" w:rsidR="001F450A" w:rsidRDefault="001F450A" w:rsidP="004B2ADA"/>
        </w:tc>
      </w:tr>
    </w:tbl>
    <w:p w14:paraId="29844D7B" w14:textId="77777777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29844D7E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29844D7C" w14:textId="77777777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29844D7D" w14:textId="77777777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29844D81" w14:textId="77777777" w:rsidTr="00C01E58">
        <w:trPr>
          <w:cantSplit/>
          <w:trHeight w:val="1418"/>
        </w:trPr>
        <w:tc>
          <w:tcPr>
            <w:tcW w:w="4649" w:type="dxa"/>
          </w:tcPr>
          <w:p w14:paraId="29844D7F" w14:textId="77777777" w:rsidR="004E62EF" w:rsidRDefault="00DC528B" w:rsidP="004E62EF">
            <w:pPr>
              <w:pStyle w:val="ListParagraph"/>
              <w:numPr>
                <w:ilvl w:val="0"/>
                <w:numId w:val="13"/>
              </w:numPr>
            </w:pPr>
            <w:r>
              <w:rPr>
                <w:color w:val="222222"/>
                <w:szCs w:val="20"/>
                <w:shd w:val="clear" w:color="auto" w:fill="FFFFFF"/>
              </w:rPr>
              <w:t>What are the basic properties of fabrics</w:t>
            </w:r>
            <w:r w:rsidR="00901A17">
              <w:t xml:space="preserve">? </w:t>
            </w:r>
          </w:p>
        </w:tc>
        <w:tc>
          <w:tcPr>
            <w:tcW w:w="9299" w:type="dxa"/>
          </w:tcPr>
          <w:p w14:paraId="29844D80" w14:textId="77777777" w:rsidR="004E62EF" w:rsidRPr="00DC528B" w:rsidRDefault="00DC528B" w:rsidP="00DC528B">
            <w:pPr>
              <w:tabs>
                <w:tab w:val="left" w:pos="2404"/>
              </w:tabs>
              <w:rPr>
                <w:rFonts w:eastAsia="Times New Roman"/>
                <w:szCs w:val="20"/>
              </w:rPr>
            </w:pPr>
            <w:r>
              <w:rPr>
                <w:color w:val="222222"/>
                <w:szCs w:val="20"/>
                <w:shd w:val="clear" w:color="auto" w:fill="FFFFFF"/>
              </w:rPr>
              <w:t>Basic properties of fabric, there are certain features which are necessary to consider;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breathability</w:t>
            </w:r>
            <w:r>
              <w:rPr>
                <w:color w:val="222222"/>
                <w:szCs w:val="20"/>
                <w:shd w:val="clear" w:color="auto" w:fill="FFFFFF"/>
              </w:rPr>
              <w:t>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weight</w:t>
            </w:r>
            <w:r>
              <w:rPr>
                <w:color w:val="222222"/>
                <w:szCs w:val="20"/>
                <w:shd w:val="clear" w:color="auto" w:fill="FFFFFF"/>
              </w:rPr>
              <w:t>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drape</w:t>
            </w:r>
            <w:r>
              <w:rPr>
                <w:color w:val="222222"/>
                <w:szCs w:val="20"/>
                <w:shd w:val="clear" w:color="auto" w:fill="FFFFFF"/>
              </w:rPr>
              <w:t>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durability</w:t>
            </w:r>
            <w:r>
              <w:rPr>
                <w:color w:val="222222"/>
                <w:szCs w:val="20"/>
                <w:shd w:val="clear" w:color="auto" w:fill="FFFFFF"/>
              </w:rPr>
              <w:t>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softness</w:t>
            </w:r>
            <w:r>
              <w:rPr>
                <w:color w:val="222222"/>
                <w:szCs w:val="20"/>
                <w:shd w:val="clear" w:color="auto" w:fill="FFFFFF"/>
              </w:rPr>
              <w:t>, construction and whether it is a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water</w:t>
            </w:r>
            <w:r>
              <w:rPr>
                <w:color w:val="222222"/>
                <w:szCs w:val="20"/>
                <w:shd w:val="clear" w:color="auto" w:fill="FFFFFF"/>
              </w:rPr>
              <w:t>-repellent fabric.</w:t>
            </w:r>
            <w:r>
              <w:rPr>
                <w:rFonts w:eastAsia="Times New Roman"/>
                <w:szCs w:val="20"/>
              </w:rPr>
              <w:tab/>
            </w:r>
          </w:p>
        </w:tc>
      </w:tr>
      <w:tr w:rsidR="004E62EF" w14:paraId="29844D84" w14:textId="77777777" w:rsidTr="00C01E58">
        <w:trPr>
          <w:cantSplit/>
          <w:trHeight w:val="1418"/>
        </w:trPr>
        <w:tc>
          <w:tcPr>
            <w:tcW w:w="4649" w:type="dxa"/>
          </w:tcPr>
          <w:p w14:paraId="29844D82" w14:textId="77777777" w:rsidR="004E62EF" w:rsidRPr="004E62EF" w:rsidRDefault="00DC528B" w:rsidP="00A9769A">
            <w:pPr>
              <w:pStyle w:val="ListParagraph"/>
              <w:numPr>
                <w:ilvl w:val="0"/>
                <w:numId w:val="13"/>
              </w:numPr>
            </w:pPr>
            <w:r>
              <w:rPr>
                <w:color w:val="222222"/>
                <w:szCs w:val="20"/>
                <w:shd w:val="clear" w:color="auto" w:fill="FFFFFF"/>
              </w:rPr>
              <w:t>What are natural clothing materials?</w:t>
            </w:r>
          </w:p>
        </w:tc>
        <w:tc>
          <w:tcPr>
            <w:tcW w:w="9299" w:type="dxa"/>
          </w:tcPr>
          <w:p w14:paraId="29844D83" w14:textId="77777777" w:rsidR="0016412F" w:rsidRPr="00DC528B" w:rsidRDefault="00DC528B" w:rsidP="00DC528B">
            <w:pPr>
              <w:rPr>
                <w:sz w:val="18"/>
                <w:szCs w:val="18"/>
              </w:rPr>
            </w:pPr>
            <w:r>
              <w:rPr>
                <w:color w:val="222222"/>
                <w:szCs w:val="20"/>
                <w:shd w:val="clear" w:color="auto" w:fill="FFFFFF"/>
              </w:rPr>
              <w:t>Natural fabrics—such as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cotton</w:t>
            </w:r>
            <w:r>
              <w:rPr>
                <w:color w:val="222222"/>
                <w:szCs w:val="20"/>
                <w:shd w:val="clear" w:color="auto" w:fill="FFFFFF"/>
              </w:rPr>
              <w:t>, silk and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wool</w:t>
            </w:r>
            <w:r>
              <w:rPr>
                <w:color w:val="222222"/>
                <w:szCs w:val="20"/>
                <w:shd w:val="clear" w:color="auto" w:fill="FFFFFF"/>
              </w:rPr>
              <w:t>—are made of animal or plant-based fibres, while synthetics are man-made and produced entirely from chemicals to create fabrics like polyester, rayon, acrylic, and many others.</w:t>
            </w:r>
          </w:p>
        </w:tc>
      </w:tr>
      <w:tr w:rsidR="004E62EF" w14:paraId="29844D88" w14:textId="77777777" w:rsidTr="00C01E58">
        <w:trPr>
          <w:cantSplit/>
          <w:trHeight w:val="1418"/>
        </w:trPr>
        <w:tc>
          <w:tcPr>
            <w:tcW w:w="4649" w:type="dxa"/>
          </w:tcPr>
          <w:p w14:paraId="29844D85" w14:textId="77777777" w:rsidR="004E62EF" w:rsidRPr="004E62EF" w:rsidRDefault="001F75F7" w:rsidP="00DC528B">
            <w:pPr>
              <w:pStyle w:val="ListParagraph"/>
              <w:numPr>
                <w:ilvl w:val="0"/>
                <w:numId w:val="13"/>
              </w:numPr>
            </w:pPr>
            <w:r>
              <w:t xml:space="preserve">What </w:t>
            </w:r>
            <w:r w:rsidR="00DC528B">
              <w:t>is the quality?</w:t>
            </w:r>
          </w:p>
        </w:tc>
        <w:tc>
          <w:tcPr>
            <w:tcW w:w="9299" w:type="dxa"/>
          </w:tcPr>
          <w:p w14:paraId="29844D86" w14:textId="77777777" w:rsidR="00DC528B" w:rsidRDefault="00DC528B" w:rsidP="00DC528B">
            <w:pPr>
              <w:shd w:val="clear" w:color="auto" w:fill="FFFFFF"/>
              <w:rPr>
                <w:color w:val="222222"/>
                <w:sz w:val="18"/>
                <w:szCs w:val="18"/>
              </w:rPr>
            </w:pPr>
            <w:r>
              <w:rPr>
                <w:rStyle w:val="hgkelc"/>
                <w:b/>
                <w:bCs/>
                <w:color w:val="222222"/>
                <w:szCs w:val="20"/>
              </w:rPr>
              <w:t>Quality</w:t>
            </w:r>
            <w:r>
              <w:rPr>
                <w:rStyle w:val="hgkelc"/>
                <w:color w:val="222222"/>
                <w:szCs w:val="20"/>
              </w:rPr>
              <w:t> means customer needs is to be satisfied. Failure to maintain an adequate </w:t>
            </w:r>
            <w:r>
              <w:rPr>
                <w:rStyle w:val="hgkelc"/>
                <w:b/>
                <w:bCs/>
                <w:color w:val="222222"/>
                <w:szCs w:val="20"/>
              </w:rPr>
              <w:t>quality standard</w:t>
            </w:r>
            <w:r>
              <w:rPr>
                <w:rStyle w:val="hgkelc"/>
                <w:color w:val="222222"/>
                <w:szCs w:val="20"/>
              </w:rPr>
              <w:t> can therefore be unsuccessful.</w:t>
            </w:r>
          </w:p>
          <w:p w14:paraId="29844D87" w14:textId="77777777" w:rsidR="004E62EF" w:rsidRDefault="004E62EF" w:rsidP="00DC528B">
            <w:pPr>
              <w:numPr>
                <w:ilvl w:val="0"/>
                <w:numId w:val="20"/>
              </w:numPr>
              <w:shd w:val="clear" w:color="auto" w:fill="FFFFFF"/>
              <w:spacing w:before="0" w:after="50"/>
              <w:ind w:left="0"/>
            </w:pPr>
          </w:p>
        </w:tc>
      </w:tr>
      <w:tr w:rsidR="004E62EF" w14:paraId="29844D8B" w14:textId="77777777" w:rsidTr="00C01E58">
        <w:trPr>
          <w:cantSplit/>
          <w:trHeight w:val="1418"/>
        </w:trPr>
        <w:tc>
          <w:tcPr>
            <w:tcW w:w="4649" w:type="dxa"/>
          </w:tcPr>
          <w:p w14:paraId="29844D89" w14:textId="77777777" w:rsidR="004E62EF" w:rsidRPr="004E62EF" w:rsidRDefault="008D1924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What are the 3rs </w:t>
            </w:r>
            <w:r w:rsidR="00CB0A16">
              <w:t>?</w:t>
            </w:r>
          </w:p>
        </w:tc>
        <w:tc>
          <w:tcPr>
            <w:tcW w:w="9299" w:type="dxa"/>
          </w:tcPr>
          <w:p w14:paraId="29844D8A" w14:textId="77777777" w:rsidR="004E62EF" w:rsidRDefault="008D1924" w:rsidP="004E62EF">
            <w:r>
              <w:t xml:space="preserve">Reduce ,Reuse and recycle </w:t>
            </w:r>
          </w:p>
        </w:tc>
      </w:tr>
      <w:tr w:rsidR="004E62EF" w14:paraId="29844D8E" w14:textId="77777777" w:rsidTr="00C01E58">
        <w:trPr>
          <w:cantSplit/>
          <w:trHeight w:val="1418"/>
        </w:trPr>
        <w:tc>
          <w:tcPr>
            <w:tcW w:w="4649" w:type="dxa"/>
          </w:tcPr>
          <w:p w14:paraId="29844D8C" w14:textId="77777777" w:rsidR="004E62EF" w:rsidRPr="004E62EF" w:rsidRDefault="008D1924" w:rsidP="008D1924">
            <w:pPr>
              <w:pStyle w:val="ListParagraph"/>
              <w:numPr>
                <w:ilvl w:val="0"/>
                <w:numId w:val="13"/>
              </w:numPr>
            </w:pPr>
            <w:r>
              <w:rPr>
                <w:color w:val="222222"/>
                <w:szCs w:val="20"/>
                <w:shd w:val="clear" w:color="auto" w:fill="FFFFFF"/>
              </w:rPr>
              <w:lastRenderedPageBreak/>
              <w:t>What is difference between work in process and work in progress?</w:t>
            </w:r>
          </w:p>
        </w:tc>
        <w:tc>
          <w:tcPr>
            <w:tcW w:w="9299" w:type="dxa"/>
          </w:tcPr>
          <w:p w14:paraId="29844D8D" w14:textId="77777777" w:rsidR="00211368" w:rsidRPr="004B0399" w:rsidRDefault="008D1924" w:rsidP="004E62EF">
            <w:pPr>
              <w:rPr>
                <w:sz w:val="18"/>
                <w:szCs w:val="18"/>
              </w:rPr>
            </w:pPr>
            <w:r>
              <w:rPr>
                <w:b/>
                <w:bCs/>
                <w:color w:val="222222"/>
                <w:shd w:val="clear" w:color="auto" w:fill="FFFFFF"/>
              </w:rPr>
              <w:t>Work in progress</w:t>
            </w:r>
            <w:r>
              <w:rPr>
                <w:color w:val="222222"/>
                <w:shd w:val="clear" w:color="auto" w:fill="FFFFFF"/>
              </w:rPr>
              <w:t> is the cost of unfinished goods </w:t>
            </w:r>
            <w:r>
              <w:rPr>
                <w:b/>
                <w:bCs/>
                <w:color w:val="222222"/>
                <w:shd w:val="clear" w:color="auto" w:fill="FFFFFF"/>
              </w:rPr>
              <w:t>in the</w:t>
            </w:r>
            <w:r>
              <w:rPr>
                <w:color w:val="222222"/>
                <w:shd w:val="clear" w:color="auto" w:fill="FFFFFF"/>
              </w:rPr>
              <w:t> manufacturing </w:t>
            </w:r>
            <w:r>
              <w:rPr>
                <w:b/>
                <w:bCs/>
                <w:color w:val="222222"/>
                <w:shd w:val="clear" w:color="auto" w:fill="FFFFFF"/>
              </w:rPr>
              <w:t>process</w:t>
            </w:r>
            <w:r>
              <w:rPr>
                <w:color w:val="222222"/>
                <w:shd w:val="clear" w:color="auto" w:fill="FFFFFF"/>
              </w:rPr>
              <w:t>. </w:t>
            </w:r>
            <w:r>
              <w:rPr>
                <w:b/>
                <w:bCs/>
                <w:color w:val="222222"/>
                <w:shd w:val="clear" w:color="auto" w:fill="FFFFFF"/>
              </w:rPr>
              <w:t>Work in process</w:t>
            </w:r>
            <w:r>
              <w:rPr>
                <w:color w:val="222222"/>
                <w:shd w:val="clear" w:color="auto" w:fill="FFFFFF"/>
              </w:rPr>
              <w:t> is the term used to describe partially completed goods, which are typically turned from raw materials to finished products within a short period</w:t>
            </w:r>
          </w:p>
        </w:tc>
      </w:tr>
      <w:tr w:rsidR="004E62EF" w14:paraId="29844D91" w14:textId="77777777" w:rsidTr="00C01E58">
        <w:trPr>
          <w:cantSplit/>
          <w:trHeight w:val="1418"/>
        </w:trPr>
        <w:tc>
          <w:tcPr>
            <w:tcW w:w="4649" w:type="dxa"/>
          </w:tcPr>
          <w:p w14:paraId="29844D8F" w14:textId="77777777" w:rsidR="004E62EF" w:rsidRPr="004E62EF" w:rsidRDefault="008D1924" w:rsidP="0091070E">
            <w:pPr>
              <w:pStyle w:val="ListParagraph"/>
              <w:numPr>
                <w:ilvl w:val="0"/>
                <w:numId w:val="13"/>
              </w:numPr>
            </w:pPr>
            <w:r>
              <w:t>What are FIFO and LIFO?</w:t>
            </w:r>
          </w:p>
        </w:tc>
        <w:tc>
          <w:tcPr>
            <w:tcW w:w="9299" w:type="dxa"/>
          </w:tcPr>
          <w:p w14:paraId="29844D90" w14:textId="77777777" w:rsidR="004E62EF" w:rsidRPr="00753055" w:rsidRDefault="008D1924" w:rsidP="00671714">
            <w:pPr>
              <w:shd w:val="clear" w:color="auto" w:fill="FFFFFF"/>
              <w:spacing w:before="0" w:after="0"/>
              <w:ind w:right="225"/>
              <w:rPr>
                <w:rFonts w:eastAsia="Times New Roman"/>
                <w:color w:val="2E2E2E"/>
                <w:sz w:val="18"/>
                <w:szCs w:val="18"/>
              </w:rPr>
            </w:pP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FIFO</w:t>
            </w:r>
            <w:r>
              <w:rPr>
                <w:color w:val="222222"/>
                <w:szCs w:val="20"/>
                <w:shd w:val="clear" w:color="auto" w:fill="FFFFFF"/>
              </w:rPr>
              <w:t> (“First-In, First-Out”) assumes that the oldest products in a company's inventory have been sold first and goes by those production costs. The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LIFO</w:t>
            </w:r>
            <w:r>
              <w:rPr>
                <w:color w:val="222222"/>
                <w:szCs w:val="20"/>
                <w:shd w:val="clear" w:color="auto" w:fill="FFFFFF"/>
              </w:rPr>
              <w:t> (“Last-In, First-Out”) method assumes that the most recent products in a company's inventory have been sold first and uses those costs instead.</w:t>
            </w:r>
          </w:p>
        </w:tc>
      </w:tr>
      <w:tr w:rsidR="004E62EF" w14:paraId="29844D94" w14:textId="77777777" w:rsidTr="00C01E58">
        <w:trPr>
          <w:cantSplit/>
          <w:trHeight w:val="1418"/>
        </w:trPr>
        <w:tc>
          <w:tcPr>
            <w:tcW w:w="4649" w:type="dxa"/>
          </w:tcPr>
          <w:p w14:paraId="29844D92" w14:textId="77777777" w:rsidR="004E62EF" w:rsidRPr="004E62EF" w:rsidRDefault="008D1924" w:rsidP="0091070E">
            <w:pPr>
              <w:pStyle w:val="ListParagraph"/>
              <w:numPr>
                <w:ilvl w:val="0"/>
                <w:numId w:val="13"/>
              </w:numPr>
            </w:pPr>
            <w:r>
              <w:rPr>
                <w:color w:val="222222"/>
                <w:szCs w:val="20"/>
                <w:shd w:val="clear" w:color="auto" w:fill="FFFFFF"/>
              </w:rPr>
              <w:t xml:space="preserve">What </w:t>
            </w:r>
            <w:r w:rsidR="00994B3A">
              <w:rPr>
                <w:color w:val="222222"/>
                <w:szCs w:val="20"/>
                <w:shd w:val="clear" w:color="auto" w:fill="FFFFFF"/>
              </w:rPr>
              <w:t>are</w:t>
            </w:r>
            <w:r>
              <w:rPr>
                <w:color w:val="222222"/>
                <w:szCs w:val="20"/>
                <w:shd w:val="clear" w:color="auto" w:fill="FFFFFF"/>
              </w:rPr>
              <w:t xml:space="preserve"> Waste Management and its types?</w:t>
            </w:r>
          </w:p>
        </w:tc>
        <w:tc>
          <w:tcPr>
            <w:tcW w:w="9299" w:type="dxa"/>
          </w:tcPr>
          <w:p w14:paraId="29844D93" w14:textId="77777777" w:rsidR="004E62EF" w:rsidRDefault="008D1924" w:rsidP="00671714">
            <w:pPr>
              <w:shd w:val="clear" w:color="auto" w:fill="FFFFFF"/>
              <w:spacing w:before="0" w:after="0"/>
              <w:ind w:left="225" w:right="225"/>
            </w:pPr>
            <w:r>
              <w:rPr>
                <w:color w:val="222222"/>
                <w:szCs w:val="20"/>
                <w:shd w:val="clear" w:color="auto" w:fill="FFFFFF"/>
              </w:rPr>
              <w:t>There are eight major categories of waste management, and each of them can be divided into numerous sub-categories. The categories include source reduction and reuse, animal feeding,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recycling</w:t>
            </w:r>
            <w:r>
              <w:rPr>
                <w:color w:val="222222"/>
                <w:szCs w:val="20"/>
                <w:shd w:val="clear" w:color="auto" w:fill="FFFFFF"/>
              </w:rPr>
              <w:t>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composting</w:t>
            </w:r>
            <w:r>
              <w:rPr>
                <w:color w:val="222222"/>
                <w:szCs w:val="20"/>
                <w:shd w:val="clear" w:color="auto" w:fill="FFFFFF"/>
              </w:rPr>
              <w:t>, fermentation, landfills,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incineration</w:t>
            </w:r>
            <w:r>
              <w:rPr>
                <w:color w:val="222222"/>
                <w:szCs w:val="20"/>
                <w:shd w:val="clear" w:color="auto" w:fill="FFFFFF"/>
              </w:rPr>
              <w:t>, and land application.</w:t>
            </w:r>
          </w:p>
        </w:tc>
      </w:tr>
      <w:tr w:rsidR="004E62EF" w14:paraId="29844D9A" w14:textId="77777777" w:rsidTr="00C01E58">
        <w:trPr>
          <w:cantSplit/>
          <w:trHeight w:val="1418"/>
        </w:trPr>
        <w:tc>
          <w:tcPr>
            <w:tcW w:w="4649" w:type="dxa"/>
          </w:tcPr>
          <w:p w14:paraId="29844D95" w14:textId="77777777" w:rsidR="004E62EF" w:rsidRDefault="00994B3A" w:rsidP="0091070E">
            <w:pPr>
              <w:pStyle w:val="ListParagraph"/>
              <w:numPr>
                <w:ilvl w:val="0"/>
                <w:numId w:val="13"/>
              </w:numPr>
            </w:pPr>
            <w:r>
              <w:t>What is trims and accessories?</w:t>
            </w:r>
          </w:p>
          <w:p w14:paraId="29844D96" w14:textId="77777777" w:rsidR="00994B3A" w:rsidRPr="004E62EF" w:rsidRDefault="00994B3A" w:rsidP="00994B3A">
            <w:pPr>
              <w:pStyle w:val="ListParagraph"/>
              <w:ind w:left="720"/>
            </w:pPr>
          </w:p>
        </w:tc>
        <w:tc>
          <w:tcPr>
            <w:tcW w:w="9299" w:type="dxa"/>
          </w:tcPr>
          <w:p w14:paraId="29844D97" w14:textId="77777777" w:rsidR="004E62EF" w:rsidRDefault="00994B3A" w:rsidP="00671714">
            <w:pPr>
              <w:spacing w:before="0" w:after="0" w:line="276" w:lineRule="auto"/>
              <w:rPr>
                <w:color w:val="222222"/>
                <w:szCs w:val="20"/>
                <w:shd w:val="clear" w:color="auto" w:fill="FFFFFF"/>
              </w:rPr>
            </w:pP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Trims</w:t>
            </w:r>
            <w:r>
              <w:rPr>
                <w:color w:val="222222"/>
                <w:szCs w:val="20"/>
                <w:shd w:val="clear" w:color="auto" w:fill="FFFFFF"/>
              </w:rPr>
              <w:t> and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Accessories Trims</w:t>
            </w:r>
            <w:r>
              <w:rPr>
                <w:color w:val="222222"/>
                <w:szCs w:val="20"/>
                <w:shd w:val="clear" w:color="auto" w:fill="FFFFFF"/>
              </w:rPr>
              <w:t> and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accessories</w:t>
            </w:r>
            <w:r>
              <w:rPr>
                <w:color w:val="222222"/>
                <w:szCs w:val="20"/>
                <w:shd w:val="clear" w:color="auto" w:fill="FFFFFF"/>
              </w:rPr>
              <w:t> are those materials that are used in a garment other than main fabric (shell fabric). Even lining materials (fabrics) fall under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trims</w:t>
            </w:r>
            <w:r>
              <w:rPr>
                <w:color w:val="222222"/>
                <w:szCs w:val="20"/>
                <w:shd w:val="clear" w:color="auto" w:fill="FFFFFF"/>
              </w:rPr>
              <w:t> and </w:t>
            </w:r>
            <w:r>
              <w:rPr>
                <w:b/>
                <w:bCs/>
                <w:color w:val="222222"/>
                <w:szCs w:val="20"/>
                <w:shd w:val="clear" w:color="auto" w:fill="FFFFFF"/>
              </w:rPr>
              <w:t>accessories</w:t>
            </w:r>
            <w:r>
              <w:rPr>
                <w:color w:val="222222"/>
                <w:szCs w:val="20"/>
                <w:shd w:val="clear" w:color="auto" w:fill="FFFFFF"/>
              </w:rPr>
              <w:t>.\</w:t>
            </w:r>
          </w:p>
          <w:p w14:paraId="29844D98" w14:textId="77777777" w:rsidR="00994B3A" w:rsidRDefault="00994B3A" w:rsidP="00671714">
            <w:pPr>
              <w:spacing w:before="0" w:after="0" w:line="276" w:lineRule="auto"/>
              <w:rPr>
                <w:color w:val="222222"/>
                <w:szCs w:val="20"/>
                <w:shd w:val="clear" w:color="auto" w:fill="FFFFFF"/>
              </w:rPr>
            </w:pPr>
          </w:p>
          <w:p w14:paraId="29844D99" w14:textId="77777777" w:rsidR="00994B3A" w:rsidRDefault="00994B3A" w:rsidP="00671714">
            <w:pPr>
              <w:spacing w:before="0" w:after="0" w:line="276" w:lineRule="auto"/>
            </w:pPr>
          </w:p>
        </w:tc>
      </w:tr>
      <w:tr w:rsidR="00994B3A" w14:paraId="29844D9D" w14:textId="77777777" w:rsidTr="00C01E58">
        <w:trPr>
          <w:cantSplit/>
          <w:trHeight w:val="1418"/>
        </w:trPr>
        <w:tc>
          <w:tcPr>
            <w:tcW w:w="4649" w:type="dxa"/>
          </w:tcPr>
          <w:p w14:paraId="29844D9B" w14:textId="77777777" w:rsidR="00994B3A" w:rsidRDefault="00994B3A" w:rsidP="0091070E">
            <w:pPr>
              <w:pStyle w:val="ListParagraph"/>
              <w:numPr>
                <w:ilvl w:val="0"/>
                <w:numId w:val="13"/>
              </w:numPr>
            </w:pPr>
            <w:r>
              <w:t>What are the accessories used for garment?</w:t>
            </w:r>
          </w:p>
        </w:tc>
        <w:tc>
          <w:tcPr>
            <w:tcW w:w="9299" w:type="dxa"/>
          </w:tcPr>
          <w:p w14:paraId="29844D9C" w14:textId="77777777" w:rsidR="00994B3A" w:rsidRDefault="00994B3A" w:rsidP="00671714">
            <w:pPr>
              <w:spacing w:before="0" w:after="0" w:line="276" w:lineRule="auto"/>
              <w:rPr>
                <w:b/>
                <w:bCs/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Sewing Thread, Button, Zipper, Velcro, Label, Shoulder pad, Linings, Interlinings, etc.</w:t>
            </w:r>
          </w:p>
        </w:tc>
      </w:tr>
      <w:tr w:rsidR="008D2EBD" w14:paraId="29844DA0" w14:textId="77777777" w:rsidTr="00C01E58">
        <w:trPr>
          <w:cantSplit/>
          <w:trHeight w:val="1418"/>
        </w:trPr>
        <w:tc>
          <w:tcPr>
            <w:tcW w:w="4649" w:type="dxa"/>
          </w:tcPr>
          <w:p w14:paraId="29844D9E" w14:textId="77777777" w:rsidR="008D2EBD" w:rsidRDefault="008D2EBD" w:rsidP="008D2EBD">
            <w:pPr>
              <w:pStyle w:val="ListParagraph"/>
              <w:ind w:left="720"/>
            </w:pPr>
          </w:p>
        </w:tc>
        <w:tc>
          <w:tcPr>
            <w:tcW w:w="9299" w:type="dxa"/>
          </w:tcPr>
          <w:p w14:paraId="29844D9F" w14:textId="77777777" w:rsidR="008D2EBD" w:rsidRDefault="008D2EBD" w:rsidP="00671714">
            <w:pPr>
              <w:spacing w:before="0" w:after="0" w:line="276" w:lineRule="auto"/>
              <w:rPr>
                <w:color w:val="222222"/>
                <w:szCs w:val="20"/>
                <w:shd w:val="clear" w:color="auto" w:fill="FFFFFF"/>
              </w:rPr>
            </w:pPr>
          </w:p>
        </w:tc>
      </w:tr>
    </w:tbl>
    <w:p w14:paraId="29844DA1" w14:textId="77777777" w:rsidR="007111E4" w:rsidRPr="00706643" w:rsidRDefault="007111E4" w:rsidP="00557417"/>
    <w:p w14:paraId="29844DA2" w14:textId="77777777" w:rsidR="00DC528B" w:rsidRPr="00706643" w:rsidRDefault="00DC528B"/>
    <w:sectPr w:rsidR="00DC528B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4DA7" w14:textId="77777777" w:rsidR="00727245" w:rsidRDefault="00727245" w:rsidP="002C2CE3">
      <w:r>
        <w:separator/>
      </w:r>
    </w:p>
  </w:endnote>
  <w:endnote w:type="continuationSeparator" w:id="0">
    <w:p w14:paraId="29844DA8" w14:textId="77777777" w:rsidR="00727245" w:rsidRDefault="00727245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4DA9" w14:textId="77777777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29844DAA" w14:textId="77777777" w:rsidR="005D1708" w:rsidRDefault="00727245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 w:rsidR="005D1708">
          <w:tab/>
        </w:r>
        <w:r w:rsidR="005D1708">
          <w:tab/>
        </w:r>
        <w:r w:rsidR="005D1708" w:rsidRPr="00660D05">
          <w:t xml:space="preserve">Page | </w:t>
        </w:r>
        <w:r w:rsidR="00072A20" w:rsidRPr="00660D05">
          <w:fldChar w:fldCharType="begin"/>
        </w:r>
        <w:r w:rsidR="005D1708" w:rsidRPr="00660D05">
          <w:instrText xml:space="preserve"> PAGE   \* MERGEFORMAT </w:instrText>
        </w:r>
        <w:r w:rsidR="00072A20" w:rsidRPr="00660D05">
          <w:fldChar w:fldCharType="separate"/>
        </w:r>
        <w:r w:rsidR="008003CB">
          <w:rPr>
            <w:noProof/>
          </w:rPr>
          <w:t>3</w:t>
        </w:r>
        <w:r w:rsidR="00072A20" w:rsidRPr="00660D05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44DA5" w14:textId="77777777" w:rsidR="00727245" w:rsidRDefault="00727245" w:rsidP="002C2CE3">
      <w:r>
        <w:separator/>
      </w:r>
    </w:p>
  </w:footnote>
  <w:footnote w:type="continuationSeparator" w:id="0">
    <w:p w14:paraId="29844DA6" w14:textId="77777777" w:rsidR="00727245" w:rsidRDefault="00727245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1AA4"/>
    <w:multiLevelType w:val="multilevel"/>
    <w:tmpl w:val="931A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D01B6"/>
    <w:multiLevelType w:val="multilevel"/>
    <w:tmpl w:val="9D64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313798D"/>
    <w:multiLevelType w:val="multilevel"/>
    <w:tmpl w:val="C20C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72AC9"/>
    <w:multiLevelType w:val="multilevel"/>
    <w:tmpl w:val="5A70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E76A5"/>
    <w:multiLevelType w:val="hybridMultilevel"/>
    <w:tmpl w:val="B268D0B4"/>
    <w:lvl w:ilvl="0" w:tplc="21D2C4BA">
      <w:start w:val="1"/>
      <w:numFmt w:val="lowerLetter"/>
      <w:lvlText w:val="%1."/>
      <w:lvlJc w:val="left"/>
      <w:pPr>
        <w:ind w:left="108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E57E4"/>
    <w:multiLevelType w:val="multilevel"/>
    <w:tmpl w:val="13D6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340FD"/>
    <w:multiLevelType w:val="hybridMultilevel"/>
    <w:tmpl w:val="1778CFDE"/>
    <w:lvl w:ilvl="0" w:tplc="12E66B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15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1"/>
  </w:num>
  <w:num w:numId="12">
    <w:abstractNumId w:val="6"/>
  </w:num>
  <w:num w:numId="13">
    <w:abstractNumId w:val="7"/>
  </w:num>
  <w:num w:numId="14">
    <w:abstractNumId w:val="1"/>
  </w:num>
  <w:num w:numId="15">
    <w:abstractNumId w:val="12"/>
  </w:num>
  <w:num w:numId="16">
    <w:abstractNumId w:val="8"/>
  </w:num>
  <w:num w:numId="17">
    <w:abstractNumId w:val="0"/>
  </w:num>
  <w:num w:numId="18">
    <w:abstractNumId w:val="18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2A20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0F6FD8"/>
    <w:rsid w:val="00102A6F"/>
    <w:rsid w:val="0012067C"/>
    <w:rsid w:val="00125D20"/>
    <w:rsid w:val="001275F0"/>
    <w:rsid w:val="001348C8"/>
    <w:rsid w:val="0013789A"/>
    <w:rsid w:val="00141C38"/>
    <w:rsid w:val="00162960"/>
    <w:rsid w:val="0016360F"/>
    <w:rsid w:val="0016412F"/>
    <w:rsid w:val="0016577F"/>
    <w:rsid w:val="001701A8"/>
    <w:rsid w:val="00172F59"/>
    <w:rsid w:val="001B1467"/>
    <w:rsid w:val="001D3BF1"/>
    <w:rsid w:val="001E0535"/>
    <w:rsid w:val="001F450A"/>
    <w:rsid w:val="001F75F7"/>
    <w:rsid w:val="002050FA"/>
    <w:rsid w:val="00211368"/>
    <w:rsid w:val="002369E3"/>
    <w:rsid w:val="00251C8F"/>
    <w:rsid w:val="00262C7D"/>
    <w:rsid w:val="002653EB"/>
    <w:rsid w:val="00280AAD"/>
    <w:rsid w:val="0028580C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3A4CB6"/>
    <w:rsid w:val="003F26A5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0399"/>
    <w:rsid w:val="004B189E"/>
    <w:rsid w:val="004B2F9D"/>
    <w:rsid w:val="004C2D18"/>
    <w:rsid w:val="004C6BAD"/>
    <w:rsid w:val="004D12F4"/>
    <w:rsid w:val="004D2CE5"/>
    <w:rsid w:val="004E62EF"/>
    <w:rsid w:val="004F467A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576EE"/>
    <w:rsid w:val="0056101B"/>
    <w:rsid w:val="00566C3F"/>
    <w:rsid w:val="0057138D"/>
    <w:rsid w:val="00584E06"/>
    <w:rsid w:val="00592800"/>
    <w:rsid w:val="005A411B"/>
    <w:rsid w:val="005A6AA5"/>
    <w:rsid w:val="005B06A3"/>
    <w:rsid w:val="005C17C5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1714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27245"/>
    <w:rsid w:val="007361CA"/>
    <w:rsid w:val="0074022D"/>
    <w:rsid w:val="00740444"/>
    <w:rsid w:val="00743E65"/>
    <w:rsid w:val="00753055"/>
    <w:rsid w:val="007535C5"/>
    <w:rsid w:val="00757470"/>
    <w:rsid w:val="00763F98"/>
    <w:rsid w:val="00772118"/>
    <w:rsid w:val="00772262"/>
    <w:rsid w:val="00772328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03CB"/>
    <w:rsid w:val="008024F6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2A3A"/>
    <w:rsid w:val="008858A2"/>
    <w:rsid w:val="008A0B36"/>
    <w:rsid w:val="008A0FA5"/>
    <w:rsid w:val="008D1924"/>
    <w:rsid w:val="008D2EBD"/>
    <w:rsid w:val="008D4385"/>
    <w:rsid w:val="008E7F6C"/>
    <w:rsid w:val="00901A17"/>
    <w:rsid w:val="00903DF7"/>
    <w:rsid w:val="0091070E"/>
    <w:rsid w:val="00917C4C"/>
    <w:rsid w:val="009275FB"/>
    <w:rsid w:val="00940C1A"/>
    <w:rsid w:val="00941054"/>
    <w:rsid w:val="009701A9"/>
    <w:rsid w:val="00976841"/>
    <w:rsid w:val="00994B3A"/>
    <w:rsid w:val="00994E87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9769A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6BE8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874FD"/>
    <w:rsid w:val="00C87856"/>
    <w:rsid w:val="00C964A4"/>
    <w:rsid w:val="00CB0A16"/>
    <w:rsid w:val="00CB40F9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27B6"/>
    <w:rsid w:val="00CF6398"/>
    <w:rsid w:val="00D11CE7"/>
    <w:rsid w:val="00D23C9A"/>
    <w:rsid w:val="00D302CB"/>
    <w:rsid w:val="00D364CF"/>
    <w:rsid w:val="00D4273D"/>
    <w:rsid w:val="00D504BA"/>
    <w:rsid w:val="00D5371D"/>
    <w:rsid w:val="00D543D1"/>
    <w:rsid w:val="00D60D89"/>
    <w:rsid w:val="00D61822"/>
    <w:rsid w:val="00D618EA"/>
    <w:rsid w:val="00D665FD"/>
    <w:rsid w:val="00D66CAA"/>
    <w:rsid w:val="00D74070"/>
    <w:rsid w:val="00D76188"/>
    <w:rsid w:val="00D87AE4"/>
    <w:rsid w:val="00D97A74"/>
    <w:rsid w:val="00DA5BD0"/>
    <w:rsid w:val="00DB0616"/>
    <w:rsid w:val="00DB0A09"/>
    <w:rsid w:val="00DB1977"/>
    <w:rsid w:val="00DC05C6"/>
    <w:rsid w:val="00DC528B"/>
    <w:rsid w:val="00DD4193"/>
    <w:rsid w:val="00DE4CA1"/>
    <w:rsid w:val="00DF25EF"/>
    <w:rsid w:val="00E0181B"/>
    <w:rsid w:val="00E16462"/>
    <w:rsid w:val="00E202BE"/>
    <w:rsid w:val="00E30643"/>
    <w:rsid w:val="00E32411"/>
    <w:rsid w:val="00E37C05"/>
    <w:rsid w:val="00E47404"/>
    <w:rsid w:val="00E523CE"/>
    <w:rsid w:val="00E55514"/>
    <w:rsid w:val="00E656CC"/>
    <w:rsid w:val="00E714F1"/>
    <w:rsid w:val="00E75F2E"/>
    <w:rsid w:val="00E77692"/>
    <w:rsid w:val="00E8069D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4790"/>
    <w:rsid w:val="00F45D15"/>
    <w:rsid w:val="00F47217"/>
    <w:rsid w:val="00F574E7"/>
    <w:rsid w:val="00F60FF2"/>
    <w:rsid w:val="00F85E22"/>
    <w:rsid w:val="00F955F7"/>
    <w:rsid w:val="00F9592F"/>
    <w:rsid w:val="00F95969"/>
    <w:rsid w:val="00FA4DB8"/>
    <w:rsid w:val="00FB229D"/>
    <w:rsid w:val="00FC17F5"/>
    <w:rsid w:val="00FC60CE"/>
    <w:rsid w:val="00FD0673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44D41"/>
  <w15:docId w15:val="{96E181AC-6C51-45B3-8394-58D68439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7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7B6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gkelc">
    <w:name w:val="hgkelc"/>
    <w:basedOn w:val="DefaultParagraphFont"/>
    <w:rsid w:val="00DC5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2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4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9184">
              <w:marLeft w:val="0"/>
              <w:marRight w:val="0"/>
              <w:marTop w:val="0"/>
              <w:marBottom w:val="3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79965">
                  <w:marLeft w:val="0"/>
                  <w:marRight w:val="0"/>
                  <w:marTop w:val="0"/>
                  <w:marBottom w:val="0"/>
                  <w:divBdr>
                    <w:top w:val="single" w:sz="4" w:space="0" w:color="DFE1E5"/>
                    <w:left w:val="single" w:sz="4" w:space="0" w:color="DFE1E5"/>
                    <w:bottom w:val="single" w:sz="4" w:space="0" w:color="DFE1E5"/>
                    <w:right w:val="single" w:sz="4" w:space="0" w:color="DFE1E5"/>
                  </w:divBdr>
                  <w:divsChild>
                    <w:div w:id="20110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81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15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8374">
              <w:marLeft w:val="0"/>
              <w:marRight w:val="0"/>
              <w:marTop w:val="0"/>
              <w:marBottom w:val="3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36693">
                  <w:marLeft w:val="0"/>
                  <w:marRight w:val="0"/>
                  <w:marTop w:val="0"/>
                  <w:marBottom w:val="0"/>
                  <w:divBdr>
                    <w:top w:val="single" w:sz="4" w:space="0" w:color="DFE1E5"/>
                    <w:left w:val="single" w:sz="4" w:space="0" w:color="DFE1E5"/>
                    <w:bottom w:val="single" w:sz="4" w:space="0" w:color="DFE1E5"/>
                    <w:right w:val="single" w:sz="4" w:space="0" w:color="DFE1E5"/>
                  </w:divBdr>
                  <w:divsChild>
                    <w:div w:id="98181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5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63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91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B77B3-AE9A-4F87-93E3-C6F4284E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8</cp:revision>
  <cp:lastPrinted>2018-11-08T05:25:00Z</cp:lastPrinted>
  <dcterms:created xsi:type="dcterms:W3CDTF">2020-08-23T18:36:00Z</dcterms:created>
  <dcterms:modified xsi:type="dcterms:W3CDTF">2021-11-01T07:08:00Z</dcterms:modified>
</cp:coreProperties>
</file>